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1663" w14:textId="77777777" w:rsidR="00247671" w:rsidRPr="00D97C6E" w:rsidRDefault="000C5593" w:rsidP="000C5593">
      <w:pPr>
        <w:jc w:val="center"/>
        <w:rPr>
          <w:b/>
          <w:sz w:val="28"/>
          <w:szCs w:val="28"/>
          <w:u w:val="single"/>
        </w:rPr>
      </w:pPr>
      <w:r w:rsidRPr="00D97C6E">
        <w:rPr>
          <w:b/>
          <w:sz w:val="28"/>
          <w:szCs w:val="28"/>
          <w:u w:val="single"/>
        </w:rPr>
        <w:t>New Hope Cancellation Policy</w:t>
      </w:r>
    </w:p>
    <w:p w14:paraId="560BC508" w14:textId="77777777" w:rsidR="000C5593" w:rsidRPr="00D97C6E" w:rsidRDefault="000C5593" w:rsidP="000C5593">
      <w:pPr>
        <w:rPr>
          <w:sz w:val="28"/>
          <w:szCs w:val="28"/>
        </w:rPr>
      </w:pPr>
    </w:p>
    <w:p w14:paraId="1C92A16B" w14:textId="77777777" w:rsidR="000C5593" w:rsidRPr="00D97C6E" w:rsidRDefault="000C5593" w:rsidP="000C5593">
      <w:pPr>
        <w:rPr>
          <w:sz w:val="28"/>
          <w:szCs w:val="28"/>
        </w:rPr>
      </w:pPr>
      <w:r w:rsidRPr="00D97C6E">
        <w:rPr>
          <w:sz w:val="28"/>
          <w:szCs w:val="28"/>
        </w:rPr>
        <w:t>At New Hope we understand that plans can change and there may be a need to cancel sessions at New Hope to this end we have the following policy.</w:t>
      </w:r>
    </w:p>
    <w:p w14:paraId="404753B9" w14:textId="77777777" w:rsidR="000C5593" w:rsidRPr="00D97C6E" w:rsidRDefault="000C5593" w:rsidP="000C5593">
      <w:pPr>
        <w:rPr>
          <w:sz w:val="28"/>
          <w:szCs w:val="28"/>
        </w:rPr>
      </w:pPr>
    </w:p>
    <w:p w14:paraId="1402BB53" w14:textId="77777777" w:rsidR="008773AF" w:rsidRDefault="000C5593" w:rsidP="000C5593">
      <w:pPr>
        <w:rPr>
          <w:b/>
          <w:sz w:val="28"/>
          <w:szCs w:val="28"/>
          <w:u w:val="single"/>
        </w:rPr>
      </w:pPr>
      <w:r w:rsidRPr="00D97C6E">
        <w:rPr>
          <w:b/>
          <w:sz w:val="28"/>
          <w:szCs w:val="28"/>
          <w:u w:val="single"/>
        </w:rPr>
        <w:t xml:space="preserve">Sessions cancelled more than 48 hours before a session: </w:t>
      </w:r>
    </w:p>
    <w:p w14:paraId="0B63AF7C" w14:textId="7E4ABB5C" w:rsidR="000C5593" w:rsidRPr="00D97C6E" w:rsidRDefault="000C5593" w:rsidP="000C5593">
      <w:pPr>
        <w:rPr>
          <w:sz w:val="28"/>
          <w:szCs w:val="28"/>
        </w:rPr>
      </w:pPr>
      <w:r w:rsidRPr="00D97C6E">
        <w:rPr>
          <w:sz w:val="28"/>
          <w:szCs w:val="28"/>
        </w:rPr>
        <w:t>There will be no charge made, if payment has already been received then it will be noted on the child’s file as a credit note.</w:t>
      </w:r>
    </w:p>
    <w:p w14:paraId="01440C95" w14:textId="77777777" w:rsidR="008773AF" w:rsidRDefault="000C5593" w:rsidP="000C5593">
      <w:pPr>
        <w:rPr>
          <w:b/>
          <w:sz w:val="28"/>
          <w:szCs w:val="28"/>
          <w:u w:val="single"/>
        </w:rPr>
      </w:pPr>
      <w:r w:rsidRPr="00D97C6E">
        <w:rPr>
          <w:b/>
          <w:sz w:val="28"/>
          <w:szCs w:val="28"/>
          <w:u w:val="single"/>
        </w:rPr>
        <w:t>Sessions cancelled between</w:t>
      </w:r>
      <w:r w:rsidR="008773AF">
        <w:rPr>
          <w:b/>
          <w:sz w:val="28"/>
          <w:szCs w:val="28"/>
          <w:u w:val="single"/>
        </w:rPr>
        <w:t xml:space="preserve"> </w:t>
      </w:r>
      <w:r w:rsidRPr="00D97C6E">
        <w:rPr>
          <w:b/>
          <w:sz w:val="28"/>
          <w:szCs w:val="28"/>
          <w:u w:val="single"/>
        </w:rPr>
        <w:t xml:space="preserve">24 hours before a session: </w:t>
      </w:r>
    </w:p>
    <w:p w14:paraId="0A4FE245" w14:textId="3FFE7E03" w:rsidR="000C5593" w:rsidRPr="00D97C6E" w:rsidRDefault="008773AF" w:rsidP="000C5593">
      <w:pPr>
        <w:rPr>
          <w:sz w:val="28"/>
          <w:szCs w:val="28"/>
        </w:rPr>
      </w:pPr>
      <w:r>
        <w:rPr>
          <w:sz w:val="28"/>
          <w:szCs w:val="28"/>
        </w:rPr>
        <w:t xml:space="preserve">Session charge will still stand as the planning of staff has already been confirmed on how many children we will have attending </w:t>
      </w:r>
      <w:bookmarkStart w:id="0" w:name="_GoBack"/>
      <w:bookmarkEnd w:id="0"/>
      <w:r>
        <w:rPr>
          <w:sz w:val="28"/>
          <w:szCs w:val="28"/>
        </w:rPr>
        <w:t>the session.</w:t>
      </w:r>
    </w:p>
    <w:p w14:paraId="35A829B7" w14:textId="77777777" w:rsidR="00D97C6E" w:rsidRPr="00D97C6E" w:rsidRDefault="000C5593" w:rsidP="000C5593">
      <w:pPr>
        <w:rPr>
          <w:sz w:val="28"/>
          <w:szCs w:val="28"/>
        </w:rPr>
      </w:pPr>
      <w:r w:rsidRPr="00D97C6E">
        <w:rPr>
          <w:b/>
          <w:sz w:val="28"/>
          <w:szCs w:val="28"/>
          <w:u w:val="single"/>
        </w:rPr>
        <w:t xml:space="preserve">Sessions cancelled on the day/no explanation given: </w:t>
      </w:r>
      <w:r w:rsidRPr="00D97C6E">
        <w:rPr>
          <w:sz w:val="28"/>
          <w:szCs w:val="28"/>
        </w:rPr>
        <w:t xml:space="preserve">The full cost of the session will be charged. Due to </w:t>
      </w:r>
      <w:r w:rsidR="00D97C6E" w:rsidRPr="00D97C6E">
        <w:rPr>
          <w:sz w:val="28"/>
          <w:szCs w:val="28"/>
        </w:rPr>
        <w:t xml:space="preserve">New Hope not having been given any notice the place cannot </w:t>
      </w:r>
      <w:r w:rsidRPr="00D97C6E">
        <w:rPr>
          <w:sz w:val="28"/>
          <w:szCs w:val="28"/>
        </w:rPr>
        <w:t xml:space="preserve">filled </w:t>
      </w:r>
      <w:r w:rsidR="00D97C6E" w:rsidRPr="00D97C6E">
        <w:rPr>
          <w:sz w:val="28"/>
          <w:szCs w:val="28"/>
        </w:rPr>
        <w:t xml:space="preserve">by another child at such short notice. </w:t>
      </w:r>
    </w:p>
    <w:p w14:paraId="0F55113F" w14:textId="77777777" w:rsidR="000C5593" w:rsidRPr="00D97C6E" w:rsidRDefault="00D97C6E" w:rsidP="000C5593">
      <w:pPr>
        <w:rPr>
          <w:sz w:val="28"/>
          <w:szCs w:val="28"/>
        </w:rPr>
      </w:pPr>
      <w:r w:rsidRPr="00D97C6E">
        <w:rPr>
          <w:sz w:val="28"/>
          <w:szCs w:val="28"/>
        </w:rPr>
        <w:t>New Hope books staff to work based upon the amount of children booked in for any given session. When we do not receive notification from parents and carers that children cannot attend we cannot send staff home, therefore, we feel it is reasonable to charge for that session under these circumstances in order to cover our costs.</w:t>
      </w:r>
    </w:p>
    <w:p w14:paraId="4D836777" w14:textId="77777777" w:rsidR="00D97C6E" w:rsidRPr="00D97C6E" w:rsidRDefault="00D97C6E" w:rsidP="000C5593">
      <w:pPr>
        <w:rPr>
          <w:sz w:val="28"/>
          <w:szCs w:val="28"/>
        </w:rPr>
      </w:pPr>
    </w:p>
    <w:p w14:paraId="4525284E" w14:textId="6AD09FD6" w:rsidR="00D97C6E" w:rsidRDefault="008773AF" w:rsidP="000C5593">
      <w:pPr>
        <w:rPr>
          <w:rStyle w:val="Hyperlink"/>
          <w:sz w:val="28"/>
          <w:szCs w:val="28"/>
        </w:rPr>
      </w:pPr>
      <w:r>
        <w:rPr>
          <w:sz w:val="28"/>
          <w:szCs w:val="28"/>
        </w:rPr>
        <w:t>E</w:t>
      </w:r>
      <w:r w:rsidR="00D97C6E" w:rsidRPr="00D97C6E">
        <w:rPr>
          <w:sz w:val="28"/>
          <w:szCs w:val="28"/>
        </w:rPr>
        <w:t xml:space="preserve">mail </w:t>
      </w:r>
      <w:hyperlink r:id="rId4" w:history="1">
        <w:r w:rsidR="00D97C6E" w:rsidRPr="00D97C6E">
          <w:rPr>
            <w:rStyle w:val="Hyperlink"/>
            <w:sz w:val="28"/>
            <w:szCs w:val="28"/>
          </w:rPr>
          <w:t>newhopeplayscheme@gmail.com</w:t>
        </w:r>
      </w:hyperlink>
      <w:r>
        <w:rPr>
          <w:rStyle w:val="Hyperlink"/>
          <w:sz w:val="28"/>
          <w:szCs w:val="28"/>
        </w:rPr>
        <w:t xml:space="preserve"> </w:t>
      </w:r>
    </w:p>
    <w:p w14:paraId="6090C19D" w14:textId="7970FA99" w:rsidR="008773AF" w:rsidRDefault="008773AF" w:rsidP="000C5593">
      <w:r>
        <w:t>OR</w:t>
      </w:r>
    </w:p>
    <w:p w14:paraId="705EF5C6" w14:textId="0607B1DB" w:rsidR="008773AF" w:rsidRDefault="008773AF" w:rsidP="000C5593"/>
    <w:p w14:paraId="703EDB06" w14:textId="39D5C874" w:rsidR="008773AF" w:rsidRDefault="008773AF" w:rsidP="000C5593">
      <w:r>
        <w:t>01905 355295</w:t>
      </w:r>
    </w:p>
    <w:p w14:paraId="3D881DA4" w14:textId="77777777" w:rsidR="00D97C6E" w:rsidRPr="000C5593" w:rsidRDefault="00D97C6E" w:rsidP="000C5593"/>
    <w:sectPr w:rsidR="00D97C6E" w:rsidRPr="000C5593" w:rsidSect="00D97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93"/>
    <w:rsid w:val="000C5593"/>
    <w:rsid w:val="00247671"/>
    <w:rsid w:val="008773AF"/>
    <w:rsid w:val="00C95BD7"/>
    <w:rsid w:val="00D9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5479"/>
  <w15:chartTrackingRefBased/>
  <w15:docId w15:val="{E7D8C07C-39E8-4C83-8EEA-762110A4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hopeplaysche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Hamilton</dc:creator>
  <cp:keywords/>
  <dc:description/>
  <cp:lastModifiedBy>Laura Hamilton</cp:lastModifiedBy>
  <cp:revision>2</cp:revision>
  <cp:lastPrinted>2015-06-21T13:29:00Z</cp:lastPrinted>
  <dcterms:created xsi:type="dcterms:W3CDTF">2018-10-12T10:53:00Z</dcterms:created>
  <dcterms:modified xsi:type="dcterms:W3CDTF">2018-10-12T10:53:00Z</dcterms:modified>
</cp:coreProperties>
</file>